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BD8" w:rsidRPr="005762D5" w:rsidRDefault="00EC5BD8" w:rsidP="007E36D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2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</w:t>
      </w:r>
    </w:p>
    <w:p w:rsidR="00EC5BD8" w:rsidRPr="005762D5" w:rsidRDefault="00EC5BD8" w:rsidP="007E36DE">
      <w:pPr>
        <w:keepNext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62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показаний для плановой госпитализации больных </w:t>
      </w:r>
    </w:p>
    <w:p w:rsidR="00EC5BD8" w:rsidRPr="005762D5" w:rsidRDefault="00EC5BD8" w:rsidP="007E36DE">
      <w:pPr>
        <w:keepNext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62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ревматологического профиля в дневной стационар ГБУЗ Республики Мордовия «Республиканская клиническая больница №5»</w:t>
      </w:r>
    </w:p>
    <w:p w:rsidR="007E36DE" w:rsidRPr="005762D5" w:rsidRDefault="007E36DE" w:rsidP="007E36DE">
      <w:pPr>
        <w:keepNext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4591" w:rsidRPr="005762D5" w:rsidRDefault="00304591" w:rsidP="007E36DE">
      <w:pPr>
        <w:pStyle w:val="a3"/>
        <w:numPr>
          <w:ilvl w:val="0"/>
          <w:numId w:val="2"/>
        </w:numPr>
        <w:spacing w:after="0" w:line="36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Ревматоидный артрит, подагрический артрит, </w:t>
      </w:r>
      <w:proofErr w:type="spellStart"/>
      <w:r w:rsidRPr="005762D5">
        <w:rPr>
          <w:rFonts w:ascii="Times New Roman" w:eastAsia="Times New Roman" w:hAnsi="Times New Roman" w:cs="Times New Roman"/>
          <w:sz w:val="28"/>
          <w:szCs w:val="28"/>
          <w:lang w:eastAsia="ru-RU"/>
        </w:rPr>
        <w:t>псориатический</w:t>
      </w:r>
      <w:proofErr w:type="spellEnd"/>
      <w:r w:rsidRPr="00576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артрит</w:t>
      </w:r>
      <w:r w:rsidR="00C946D9" w:rsidRPr="005762D5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реактивный артрит</w:t>
      </w:r>
      <w:r w:rsidRPr="00576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C946D9" w:rsidRPr="00576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точно установленным диагнозом, </w:t>
      </w:r>
      <w:r w:rsidRPr="005762D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активность II ст. без выраженных функциональных нарушений.</w:t>
      </w:r>
    </w:p>
    <w:p w:rsidR="00304591" w:rsidRPr="005762D5" w:rsidRDefault="00304591" w:rsidP="007E36DE">
      <w:pPr>
        <w:pStyle w:val="a3"/>
        <w:numPr>
          <w:ilvl w:val="0"/>
          <w:numId w:val="2"/>
        </w:numPr>
        <w:spacing w:after="0" w:line="36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СКВ, </w:t>
      </w:r>
      <w:proofErr w:type="spellStart"/>
      <w:r w:rsidRPr="005762D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дерматополимиозит</w:t>
      </w:r>
      <w:proofErr w:type="spellEnd"/>
      <w:r w:rsidRPr="005762D5">
        <w:rPr>
          <w:rFonts w:ascii="Times New Roman" w:eastAsia="Times New Roman" w:hAnsi="Times New Roman" w:cs="Times New Roman"/>
          <w:sz w:val="28"/>
          <w:szCs w:val="28"/>
          <w:lang w:eastAsia="ru-RU"/>
        </w:rPr>
        <w:t>, другие системные поражения соединительной ткани – активность II ст. при умеренных клинических проявлениях.</w:t>
      </w:r>
    </w:p>
    <w:p w:rsidR="00304591" w:rsidRPr="005762D5" w:rsidRDefault="00304591" w:rsidP="007E36DE">
      <w:pPr>
        <w:pStyle w:val="a3"/>
        <w:numPr>
          <w:ilvl w:val="0"/>
          <w:numId w:val="2"/>
        </w:numPr>
        <w:spacing w:after="0" w:line="36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762D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Анкилозирующий</w:t>
      </w:r>
      <w:proofErr w:type="spellEnd"/>
      <w:r w:rsidRPr="00576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спондилит – активность II ст. без выраженных функциональных нарушений.</w:t>
      </w:r>
    </w:p>
    <w:p w:rsidR="00ED46A9" w:rsidRPr="005762D5" w:rsidRDefault="00ED46A9" w:rsidP="007E36DE">
      <w:pPr>
        <w:pStyle w:val="a3"/>
        <w:numPr>
          <w:ilvl w:val="0"/>
          <w:numId w:val="2"/>
        </w:numPr>
        <w:spacing w:after="0" w:line="36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Хроническая ревматическая болезнь сердца с пороками клапанов – неактивная фаза, ХСН IIА </w:t>
      </w:r>
      <w:proofErr w:type="spellStart"/>
      <w:proofErr w:type="gramStart"/>
      <w:r w:rsidRPr="005762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576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762D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субкомпенсация</w:t>
      </w:r>
      <w:proofErr w:type="spellEnd"/>
      <w:r w:rsidRPr="00576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неэффективности амбулаторного лечения для подбора терапии больным, нуждающимся в ежедневном динамическом наблюдении врача.</w:t>
      </w:r>
    </w:p>
    <w:p w:rsidR="00304591" w:rsidRPr="005762D5" w:rsidRDefault="00304591" w:rsidP="007E36DE">
      <w:pPr>
        <w:pStyle w:val="a3"/>
        <w:numPr>
          <w:ilvl w:val="0"/>
          <w:numId w:val="2"/>
        </w:numPr>
        <w:spacing w:after="0" w:line="36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Эритема узловатая – рецидивирующая, активность </w:t>
      </w:r>
      <w:r w:rsidR="00A358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A358E3" w:rsidRPr="00FE6BA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762D5">
        <w:rPr>
          <w:rFonts w:ascii="Times New Roman" w:eastAsia="Times New Roman" w:hAnsi="Times New Roman" w:cs="Times New Roman"/>
          <w:sz w:val="28"/>
          <w:szCs w:val="28"/>
          <w:lang w:eastAsia="ru-RU"/>
        </w:rPr>
        <w:t>II ст.</w:t>
      </w:r>
    </w:p>
    <w:p w:rsidR="00304591" w:rsidRPr="005762D5" w:rsidRDefault="00304591" w:rsidP="007E36DE">
      <w:pPr>
        <w:pStyle w:val="a3"/>
        <w:numPr>
          <w:ilvl w:val="0"/>
          <w:numId w:val="2"/>
        </w:numPr>
        <w:spacing w:after="0" w:line="36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762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</w:t>
      </w:r>
      <w:r w:rsidR="00C946D9" w:rsidRPr="005762D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остео</w:t>
      </w:r>
      <w:r w:rsidRPr="005762D5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артроз</w:t>
      </w:r>
      <w:proofErr w:type="spellEnd"/>
      <w:r w:rsidRPr="00576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762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коксартроз</w:t>
      </w:r>
      <w:proofErr w:type="spellEnd"/>
      <w:r w:rsidRPr="00576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762D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гоноартроз</w:t>
      </w:r>
      <w:proofErr w:type="spellEnd"/>
      <w:r w:rsidRPr="00576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другие </w:t>
      </w:r>
      <w:r w:rsidR="00B66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остео</w:t>
      </w:r>
      <w:bookmarkStart w:id="0" w:name="_GoBack"/>
      <w:bookmarkEnd w:id="0"/>
      <w:r w:rsidRPr="005762D5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артрозы – обострение, без выраженных функциональных нарушений.</w:t>
      </w:r>
    </w:p>
    <w:p w:rsidR="00ED46A9" w:rsidRPr="005762D5" w:rsidRDefault="00ED46A9" w:rsidP="007E36DE">
      <w:pPr>
        <w:numPr>
          <w:ilvl w:val="0"/>
          <w:numId w:val="2"/>
        </w:numPr>
        <w:spacing w:after="0" w:line="36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2D5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ревматические заболевания суставов и околосуставных тканей (периартриты)</w:t>
      </w:r>
      <w:r w:rsidR="00FE6BAD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без выраженных функциональных нарушений</w:t>
      </w:r>
      <w:r w:rsidRPr="005762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46A9" w:rsidRPr="005762D5" w:rsidRDefault="00ED46A9" w:rsidP="00ED46A9">
      <w:pPr>
        <w:pStyle w:val="a3"/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BD8" w:rsidRPr="00EC5BD8" w:rsidRDefault="00EC5BD8" w:rsidP="00EC5BD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BD8" w:rsidRPr="00EC5BD8" w:rsidRDefault="00EC5BD8" w:rsidP="00EC5BD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BD8" w:rsidRPr="00EC5BD8" w:rsidRDefault="00EC5BD8" w:rsidP="00EC5BD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BD8" w:rsidRPr="00EC5BD8" w:rsidRDefault="00EC5BD8" w:rsidP="00EC5BD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BD8" w:rsidRPr="00EC5BD8" w:rsidRDefault="00EC5BD8" w:rsidP="00EC5BD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BD8" w:rsidRPr="00EC5BD8" w:rsidRDefault="00EC5BD8" w:rsidP="00EC5BD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BD8" w:rsidRPr="007E36DE" w:rsidRDefault="00EC5BD8" w:rsidP="007E36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36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</w:t>
      </w:r>
      <w:r w:rsidR="007E36DE" w:rsidRPr="007E36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орядокнаправлениябольных на плановую госпитализацию в</w:t>
      </w:r>
      <w:r w:rsidR="00311360" w:rsidRPr="007E36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дневной стационар ревматологического профиля  </w:t>
      </w:r>
      <w:r w:rsidRPr="007E36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ГБУЗ РМ «РЕСПУБЛИКАНСКАЯ КЛИНИЧЕСКАЯ БОЛЬНИЦА №5»</w:t>
      </w:r>
    </w:p>
    <w:p w:rsidR="007E36DE" w:rsidRDefault="007E36DE" w:rsidP="007E3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BD8" w:rsidRPr="007E36DE" w:rsidRDefault="00EC5BD8" w:rsidP="007E3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6D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Плановая госпитализация проводит</w:t>
      </w:r>
      <w:r w:rsidR="007E36DE">
        <w:rPr>
          <w:rFonts w:ascii="Times New Roman" w:eastAsia="Times New Roman" w:hAnsi="Times New Roman" w:cs="Times New Roman"/>
          <w:sz w:val="28"/>
          <w:szCs w:val="28"/>
          <w:lang w:eastAsia="ru-RU"/>
        </w:rPr>
        <w:t>ся согласно утвержденному плану-</w:t>
      </w:r>
      <w:r w:rsidRPr="007E36D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графику</w:t>
      </w:r>
      <w:r w:rsidR="00311360" w:rsidRPr="007E36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36DE" w:rsidRDefault="007E36DE" w:rsidP="007E36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5BD8" w:rsidRPr="007E36DE" w:rsidRDefault="00EC5BD8" w:rsidP="007E3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6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обращении для плановой госпитализации пациент должен иметь с собой:</w:t>
      </w:r>
    </w:p>
    <w:p w:rsidR="00EC5BD8" w:rsidRPr="007E36DE" w:rsidRDefault="00311360" w:rsidP="007E36DE">
      <w:pPr>
        <w:pStyle w:val="a3"/>
        <w:numPr>
          <w:ilvl w:val="0"/>
          <w:numId w:val="3"/>
        </w:numPr>
        <w:spacing w:before="9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6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паспорт</w:t>
      </w:r>
    </w:p>
    <w:p w:rsidR="00EC5BD8" w:rsidRPr="007E36DE" w:rsidRDefault="00EC5BD8" w:rsidP="007E36DE">
      <w:pPr>
        <w:pStyle w:val="a3"/>
        <w:numPr>
          <w:ilvl w:val="0"/>
          <w:numId w:val="3"/>
        </w:numPr>
        <w:spacing w:before="9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6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страховой медицинский полис</w:t>
      </w:r>
    </w:p>
    <w:p w:rsidR="00EC5BD8" w:rsidRPr="007E36DE" w:rsidRDefault="00EC5BD8" w:rsidP="007E36DE">
      <w:pPr>
        <w:pStyle w:val="a3"/>
        <w:numPr>
          <w:ilvl w:val="0"/>
          <w:numId w:val="3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6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направление на госпитализацию(форма 027/у), которое должно содержать следующую информацию:</w:t>
      </w:r>
    </w:p>
    <w:p w:rsidR="00EC5BD8" w:rsidRPr="007E36DE" w:rsidRDefault="00EC5BD8" w:rsidP="007E36DE">
      <w:pPr>
        <w:spacing w:after="0" w:line="240" w:lineRule="auto"/>
        <w:ind w:firstLine="6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6DE">
        <w:rPr>
          <w:rFonts w:ascii="Times New Roman" w:eastAsia="Times New Roman" w:hAnsi="Times New Roman" w:cs="Times New Roman"/>
          <w:sz w:val="28"/>
          <w:szCs w:val="28"/>
          <w:lang w:eastAsia="ru-RU"/>
        </w:rPr>
        <w:t>1. ФИО пациента (полностью).</w:t>
      </w:r>
    </w:p>
    <w:p w:rsidR="00EC5BD8" w:rsidRPr="007E36DE" w:rsidRDefault="00EC5BD8" w:rsidP="007E36DE">
      <w:pPr>
        <w:spacing w:after="0" w:line="240" w:lineRule="auto"/>
        <w:ind w:firstLine="6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6DE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Диагноз направившего учреждения с указанием причины госпитализации.</w:t>
      </w:r>
    </w:p>
    <w:p w:rsidR="00EC5BD8" w:rsidRPr="007E36DE" w:rsidRDefault="00EC5BD8" w:rsidP="007E36DE">
      <w:pPr>
        <w:spacing w:after="0" w:line="240" w:lineRule="auto"/>
        <w:ind w:firstLine="6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6DE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Подпись лечащего врача и зав отделением</w:t>
      </w:r>
    </w:p>
    <w:p w:rsidR="00EC5BD8" w:rsidRPr="007E36DE" w:rsidRDefault="00EC5BD8" w:rsidP="007E36DE">
      <w:pPr>
        <w:spacing w:after="0" w:line="240" w:lineRule="auto"/>
        <w:ind w:firstLine="6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6DE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Печать направившего учреждения.</w:t>
      </w:r>
    </w:p>
    <w:p w:rsidR="00EC5BD8" w:rsidRPr="007E36DE" w:rsidRDefault="00EC5BD8" w:rsidP="007E36DE">
      <w:pPr>
        <w:spacing w:after="0" w:line="240" w:lineRule="auto"/>
        <w:ind w:firstLine="6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6DE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Результаты обследований с указанием дат (протоколы инструментальных исследований и консультации специалистов записывать полностью, фраза «обследования на руках» не допустима).</w:t>
      </w:r>
    </w:p>
    <w:p w:rsidR="00EC5BD8" w:rsidRPr="007E36DE" w:rsidRDefault="00EC5BD8" w:rsidP="007E36DE">
      <w:pPr>
        <w:spacing w:after="0" w:line="240" w:lineRule="auto"/>
        <w:ind w:firstLine="6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6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Обязательный минимум обследований для плановой госпитализации:</w:t>
      </w:r>
    </w:p>
    <w:p w:rsidR="00EC5BD8" w:rsidRPr="007E36DE" w:rsidRDefault="00EC5BD8" w:rsidP="007E36DE">
      <w:pPr>
        <w:pStyle w:val="a3"/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6DE">
        <w:rPr>
          <w:rFonts w:ascii="Times New Roman" w:eastAsia="Times New Roman" w:hAnsi="Times New Roman" w:cs="Times New Roman"/>
          <w:sz w:val="28"/>
          <w:szCs w:val="28"/>
          <w:lang w:eastAsia="ru-RU"/>
        </w:rPr>
        <w:t>флюорография органов грудной клетки (результат действителен в течение года),</w:t>
      </w:r>
    </w:p>
    <w:p w:rsidR="00EC5BD8" w:rsidRPr="007E36DE" w:rsidRDefault="00EC5BD8" w:rsidP="007E36DE">
      <w:pPr>
        <w:pStyle w:val="a3"/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6D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клинический анализ крови (форма 225/у), (результат действителен в течение 10 дней),</w:t>
      </w:r>
    </w:p>
    <w:p w:rsidR="00EC5BD8" w:rsidRPr="007E36DE" w:rsidRDefault="00EC5BD8" w:rsidP="007E36DE">
      <w:pPr>
        <w:pStyle w:val="a3"/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6D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анализ мочи (форма 201/у), (результат</w:t>
      </w:r>
      <w:r w:rsidR="00404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действителен в течение 10 дней</w:t>
      </w:r>
      <w:r w:rsidRPr="007E3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</w:p>
    <w:p w:rsidR="00EC5BD8" w:rsidRPr="007E36DE" w:rsidRDefault="00EC5BD8" w:rsidP="007E36DE">
      <w:pPr>
        <w:pStyle w:val="a3"/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6D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крови на сахар,</w:t>
      </w:r>
    </w:p>
    <w:p w:rsidR="00EC5BD8" w:rsidRPr="007E36DE" w:rsidRDefault="00EC5BD8" w:rsidP="007E36DE">
      <w:pPr>
        <w:pStyle w:val="a3"/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6D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кала на яйца гельминтов (форма 220/у) (результат действителен в течение 3 недель),</w:t>
      </w:r>
    </w:p>
    <w:p w:rsidR="00EC5BD8" w:rsidRPr="007E36DE" w:rsidRDefault="00EC5BD8" w:rsidP="007E36DE">
      <w:pPr>
        <w:pStyle w:val="a3"/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6DE">
        <w:rPr>
          <w:rFonts w:ascii="Times New Roman" w:eastAsia="Times New Roman" w:hAnsi="Times New Roman" w:cs="Times New Roman"/>
          <w:sz w:val="28"/>
          <w:szCs w:val="28"/>
          <w:lang w:eastAsia="ru-RU"/>
        </w:rPr>
        <w:t>ЭКГ (для лиц старше 40 лет или при наличии патологии со стороны сердечно - сосудистой системы), результат действителен в течение 1 месяца,</w:t>
      </w:r>
    </w:p>
    <w:p w:rsidR="00EC5BD8" w:rsidRPr="007E36DE" w:rsidRDefault="00EC5BD8" w:rsidP="007E36DE">
      <w:pPr>
        <w:pStyle w:val="a3"/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6D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 гинеколога (для женщин с 14 летнего возраста) в течение 1 года</w:t>
      </w:r>
      <w:r w:rsidR="00145290" w:rsidRPr="007E36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5BD8" w:rsidRPr="007E36DE" w:rsidRDefault="00EC5BD8" w:rsidP="007E36DE">
      <w:pPr>
        <w:pStyle w:val="a3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показаниям: </w:t>
      </w:r>
    </w:p>
    <w:p w:rsidR="00EC5BD8" w:rsidRPr="007E36DE" w:rsidRDefault="00EC5BD8" w:rsidP="007E36DE">
      <w:pPr>
        <w:pStyle w:val="a3"/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E36DE">
        <w:rPr>
          <w:rFonts w:ascii="Times New Roman" w:eastAsia="Times New Roman" w:hAnsi="Times New Roman" w:cs="Times New Roman"/>
          <w:sz w:val="28"/>
          <w:szCs w:val="28"/>
          <w:lang w:eastAsia="ru-RU"/>
        </w:rPr>
        <w:t>эзофагофиброгастроскопия</w:t>
      </w:r>
      <w:proofErr w:type="spellEnd"/>
      <w:r w:rsidRPr="007E3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больных с заболеваниями опорно-двигательной системы в течение 3 месяцев.</w:t>
      </w:r>
    </w:p>
    <w:p w:rsidR="00EC5BD8" w:rsidRPr="007E36DE" w:rsidRDefault="00EC5BD8" w:rsidP="007E36DE">
      <w:pPr>
        <w:pStyle w:val="a3"/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6D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рентгенограмма суставов и позвоночника в течение 1 года.</w:t>
      </w:r>
    </w:p>
    <w:p w:rsidR="00EC5BD8" w:rsidRPr="007E36DE" w:rsidRDefault="00EC5BD8" w:rsidP="007E36DE">
      <w:pPr>
        <w:pStyle w:val="a3"/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E36DE">
        <w:rPr>
          <w:rFonts w:ascii="Times New Roman" w:eastAsia="Times New Roman" w:hAnsi="Times New Roman" w:cs="Times New Roman"/>
          <w:sz w:val="28"/>
          <w:szCs w:val="28"/>
          <w:lang w:eastAsia="ru-RU"/>
        </w:rPr>
        <w:t>эхокардиоскопия</w:t>
      </w:r>
      <w:proofErr w:type="spellEnd"/>
      <w:r w:rsidRPr="007E3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1 года.</w:t>
      </w:r>
    </w:p>
    <w:p w:rsidR="00EC5BD8" w:rsidRPr="007E36DE" w:rsidRDefault="00EC5BD8" w:rsidP="007E36DE">
      <w:pPr>
        <w:pStyle w:val="a3"/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6DE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биохимические анализы.</w:t>
      </w:r>
    </w:p>
    <w:p w:rsidR="00D37E03" w:rsidRPr="007E36DE" w:rsidRDefault="00EC5BD8" w:rsidP="007E36DE">
      <w:pPr>
        <w:pStyle w:val="a3"/>
        <w:numPr>
          <w:ilvl w:val="0"/>
          <w:numId w:val="4"/>
        </w:numPr>
        <w:spacing w:after="0" w:line="240" w:lineRule="auto"/>
        <w:ind w:left="284" w:hanging="284"/>
        <w:rPr>
          <w:sz w:val="28"/>
          <w:szCs w:val="28"/>
        </w:rPr>
      </w:pPr>
      <w:r w:rsidRPr="007E36D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иммунологические инструментальные исследования в соответствии со стандартами оказания медицинской помощи, утвержденными Министерством здрав</w:t>
      </w:r>
      <w:r w:rsidR="00145290" w:rsidRPr="007E36DE">
        <w:rPr>
          <w:rFonts w:ascii="Times New Roman" w:eastAsia="Times New Roman" w:hAnsi="Times New Roman" w:cs="Times New Roman"/>
          <w:sz w:val="28"/>
          <w:szCs w:val="28"/>
          <w:lang w:eastAsia="ru-RU"/>
        </w:rPr>
        <w:t>оохранения Российской Федерации.</w:t>
      </w:r>
    </w:p>
    <w:sectPr w:rsidR="00D37E03" w:rsidRPr="007E36DE" w:rsidSect="007E36DE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A740F"/>
    <w:multiLevelType w:val="hybridMultilevel"/>
    <w:tmpl w:val="47447F1C"/>
    <w:lvl w:ilvl="0" w:tplc="B590C4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FB5896"/>
    <w:multiLevelType w:val="multilevel"/>
    <w:tmpl w:val="8404F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D4018C"/>
    <w:multiLevelType w:val="hybridMultilevel"/>
    <w:tmpl w:val="135AC59E"/>
    <w:lvl w:ilvl="0" w:tplc="B590C49E">
      <w:start w:val="1"/>
      <w:numFmt w:val="bullet"/>
      <w:lvlText w:val="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BD3DF7"/>
    <w:multiLevelType w:val="hybridMultilevel"/>
    <w:tmpl w:val="C5F6E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B7BA9"/>
    <w:rsid w:val="00145290"/>
    <w:rsid w:val="00304591"/>
    <w:rsid w:val="00311360"/>
    <w:rsid w:val="004043DC"/>
    <w:rsid w:val="005762D5"/>
    <w:rsid w:val="006B7BA9"/>
    <w:rsid w:val="007E36DE"/>
    <w:rsid w:val="00A358E3"/>
    <w:rsid w:val="00B669D2"/>
    <w:rsid w:val="00C946D9"/>
    <w:rsid w:val="00D37E03"/>
    <w:rsid w:val="00E2126E"/>
    <w:rsid w:val="00EC5BD8"/>
    <w:rsid w:val="00ED46A9"/>
    <w:rsid w:val="00F81C09"/>
    <w:rsid w:val="00F922AD"/>
    <w:rsid w:val="00F94EF7"/>
    <w:rsid w:val="00FE6B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E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6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6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3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Программист</cp:lastModifiedBy>
  <cp:revision>13</cp:revision>
  <dcterms:created xsi:type="dcterms:W3CDTF">2017-01-29T16:57:00Z</dcterms:created>
  <dcterms:modified xsi:type="dcterms:W3CDTF">2017-06-30T07:22:00Z</dcterms:modified>
</cp:coreProperties>
</file>