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74" w:rsidRDefault="00796AC5" w:rsidP="00796AC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b/>
          <w:bCs/>
          <w:sz w:val="20"/>
          <w:szCs w:val="20"/>
        </w:rPr>
        <w:t>ОТКАЗЫВАЕМСЯ ОТ КУРЕНИЯ</w:t>
      </w:r>
    </w:p>
    <w:p w:rsidR="00796AC5" w:rsidRPr="00796AC5" w:rsidRDefault="00796AC5" w:rsidP="00796AC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В настоящее время </w:t>
      </w:r>
      <w:r w:rsidRPr="00796AC5">
        <w:rPr>
          <w:rFonts w:ascii="Times New Roman" w:eastAsia="Times New Roman" w:hAnsi="Times New Roman" w:cs="Times New Roman"/>
          <w:b/>
          <w:bCs/>
          <w:sz w:val="20"/>
          <w:szCs w:val="20"/>
        </w:rPr>
        <w:t>курение является актуальной проблемой</w:t>
      </w: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 во всем мире. Ежегодно табак вызывает около 5 миллионов смертей (800 каждый день). Каждые 8 секунд от заболеваний, вызванных табаком, умирает один человек. Одна выкуренная сигарета укорачивает жизнь человека на 6-15 минут. Курильщики укорачивают свою жизнь в среднем на 8-10 лет.</w:t>
      </w:r>
    </w:p>
    <w:p w:rsidR="00796AC5" w:rsidRPr="00796AC5" w:rsidRDefault="00796AC5" w:rsidP="00796AC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>Курение является главным фактором таких болезней как ишемическая болезнь сердца, инсульт, рак легких, рак пищевода, рак глотки, хронический бронхит, облитерирующий атеросклероз периферических артерий и др. В 25% случаев сердечно-сосудистых заболеваний их первопричиной является именно курение. Отрицательно табак влияет не только на курильщика, но и на окружающих людей.</w:t>
      </w:r>
    </w:p>
    <w:p w:rsidR="00796AC5" w:rsidRPr="00796AC5" w:rsidRDefault="00796AC5" w:rsidP="00796AC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b/>
          <w:bCs/>
          <w:sz w:val="20"/>
          <w:szCs w:val="20"/>
        </w:rPr>
        <w:t>Сигаретный дым содержит более 4000 химических веществ.</w:t>
      </w: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 Все они обладают токсическим действием на организм. В состав табачного дыма входят: никотин, окись углерода, синильная кислота, аммиак, бензпирен, сероводород, радиоактивный полоний-210, радиоактивный калий, тяжелые металлы и их соединения (кадмий, стронций, никель, свинец, хром).</w:t>
      </w:r>
    </w:p>
    <w:p w:rsidR="00796AC5" w:rsidRPr="00796AC5" w:rsidRDefault="00796AC5" w:rsidP="00796AC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Кстати, </w:t>
      </w:r>
      <w:r w:rsidRPr="00796AC5">
        <w:rPr>
          <w:rFonts w:ascii="Times New Roman" w:eastAsia="Times New Roman" w:hAnsi="Times New Roman" w:cs="Times New Roman"/>
          <w:b/>
          <w:bCs/>
          <w:sz w:val="20"/>
          <w:szCs w:val="20"/>
        </w:rPr>
        <w:t>о сигаретных фильтрах</w:t>
      </w:r>
      <w:r w:rsidRPr="00796AC5">
        <w:rPr>
          <w:rFonts w:ascii="Times New Roman" w:eastAsia="Times New Roman" w:hAnsi="Times New Roman" w:cs="Times New Roman"/>
          <w:sz w:val="20"/>
          <w:szCs w:val="20"/>
        </w:rPr>
        <w:t>, которые, как полагают курильщики, освобождая дым сигарет от содержащихся в них веществ, делают его безвредным. К сожалению, это не соответствует действительности. Все предлагаемые в качестве поглотителей вещества не достигают желаемой цели, а наиболее часто употребляемые сигаретные фильтры, изготовленные из специально обработанных сортов бумаги, задерживают не более 20% содержащихся в дыме веществ. Таким образом, подавляющая масса химических веществ, входящих в состав дыма при сухой перегонке табака, поступает в легкие.</w:t>
      </w:r>
    </w:p>
    <w:p w:rsidR="00796AC5" w:rsidRPr="00796AC5" w:rsidRDefault="00796AC5" w:rsidP="00796AC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Кроме того, курящие должны знать, </w:t>
      </w:r>
      <w:r w:rsidRPr="00796AC5">
        <w:rPr>
          <w:rFonts w:ascii="Times New Roman" w:eastAsia="Times New Roman" w:hAnsi="Times New Roman" w:cs="Times New Roman"/>
          <w:b/>
          <w:bCs/>
          <w:sz w:val="20"/>
          <w:szCs w:val="20"/>
        </w:rPr>
        <w:t>что «легких» сигарет не существует.</w:t>
      </w: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 «Легкие сигареты» подразумевают незначительное понижение количества никотина и смол в сигаретах, и поэтому считаются более «безопасным».</w:t>
      </w:r>
    </w:p>
    <w:p w:rsidR="00796AC5" w:rsidRPr="00796AC5" w:rsidRDefault="00796AC5" w:rsidP="00796AC5">
      <w:pPr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b/>
          <w:bCs/>
          <w:sz w:val="20"/>
          <w:szCs w:val="20"/>
        </w:rPr>
        <w:t>Как же курение действует на организм человека?</w:t>
      </w:r>
    </w:p>
    <w:p w:rsidR="00796AC5" w:rsidRPr="00796AC5" w:rsidRDefault="00796AC5" w:rsidP="00796AC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b/>
          <w:bCs/>
          <w:sz w:val="20"/>
          <w:szCs w:val="20"/>
        </w:rPr>
        <w:t>Тепло</w:t>
      </w: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 – это единственный физический агент курения – первым начинает разрушительное действие на организм. Горячий дым в первую очередь воздействует на зубную эмаль, со временем на ней появляются микроскопические трещины – ворота для болезнетворных микробов, в результате их жизнедеятельности вещество зуба начинает разрушаться раньше и быстрее, чем у некурящих людей. На зубах оседает деготь, и они темнеют, издают специфический запах.</w:t>
      </w:r>
    </w:p>
    <w:p w:rsidR="00796AC5" w:rsidRPr="00796AC5" w:rsidRDefault="00796AC5" w:rsidP="00796AC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>Температура дыма оказывает влияние на слизистые оболочки рта и носоглотки. Капиллярные сосуды их расширяются, слизистая оболочка щек, неба, десен, подвергаясь хроническому раздражению, воспаляется. На табачный дым реагируют и слюнные железы. Выделение слюны усиливается, ее сплевывают, глотают – вместе с аммиаком и сероводородом. Все это попадает в желудочно-кишечный тракт. Курящий со временем теряет аппетит, могут появиться боли в области желудка, а вместе с болью и болезни – гастрит, язва, рак.</w:t>
      </w:r>
    </w:p>
    <w:p w:rsidR="00796AC5" w:rsidRPr="00796AC5" w:rsidRDefault="00796AC5" w:rsidP="00796AC5">
      <w:pPr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Из полости рта табачный дым попадает к слизистой оболочке гортани, трахеи и бронхов. Табачный дым раздражает слизистые оболочки дыхательных путей на всем их протяжении. При постоянном курении </w:t>
      </w:r>
    </w:p>
    <w:p w:rsidR="00796AC5" w:rsidRPr="00796AC5" w:rsidRDefault="00796AC5" w:rsidP="00796AC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>возникает бронхит, который проявляется кашлем по утрам, наступающим после пробуждения и сопровождающимся отхаркиванием сероватой, грязно-коричневой мокроты. Табачный дым влияет и на голосовые связки – они утолщаются и голос становится сиплым, хриплым.</w:t>
      </w:r>
    </w:p>
    <w:p w:rsidR="00796AC5" w:rsidRPr="00796AC5" w:rsidRDefault="00796AC5" w:rsidP="00796AC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lastRenderedPageBreak/>
        <w:t>Курение ослабляет деятельность легких и затрудняет процесс обмена углекислого газа, приносимого кровью из тканей в легкие, на кислород, поступающий из воздуха при дыхании, ведет к недостаточному поступлению кислорода в кровь. Табачный деготь оседает на стенках воздухоносных путей. Часть его выделяется при кашле с мокротой, а часть проникает в ткань слизистых оболочек, придавая им более темный цвет.</w:t>
      </w:r>
    </w:p>
    <w:p w:rsidR="00796AC5" w:rsidRPr="00796AC5" w:rsidRDefault="00796AC5" w:rsidP="00796AC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>Курение табака вызывает нарушения деятельности головного мозга, так как нервная система наиболее чувствительна к табачным ядам, что влечет за собой тяжелые заболевания центральной нервной системы. Никотин по характеру своего действия является наркотическим веществом. У человека, начинающего курить, постепенно развивается пристрастие к никотину: никотинизм, «никотиновая наркомания» или табакомания.</w:t>
      </w:r>
    </w:p>
    <w:p w:rsidR="00796AC5" w:rsidRPr="00796AC5" w:rsidRDefault="00796AC5" w:rsidP="00796AC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b/>
          <w:bCs/>
          <w:sz w:val="20"/>
          <w:szCs w:val="20"/>
        </w:rPr>
        <w:t>Преимущества прекращения курения заключаются в следующем:</w:t>
      </w:r>
    </w:p>
    <w:p w:rsidR="00796AC5" w:rsidRPr="00796AC5" w:rsidRDefault="00796AC5" w:rsidP="00796AC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восстановится чувствительность вкусовых луковиц языка – человек сможет получать удовольствие от принимаемой пищи; </w:t>
      </w:r>
    </w:p>
    <w:p w:rsidR="00796AC5" w:rsidRPr="00796AC5" w:rsidRDefault="00796AC5" w:rsidP="00796AC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улучшится обоняние; </w:t>
      </w:r>
    </w:p>
    <w:p w:rsidR="00796AC5" w:rsidRPr="00796AC5" w:rsidRDefault="00796AC5" w:rsidP="00796AC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исчезнет неприятный запах изо рта, перестанут желтеть зубы; </w:t>
      </w:r>
    </w:p>
    <w:p w:rsidR="00796AC5" w:rsidRPr="00796AC5" w:rsidRDefault="00796AC5" w:rsidP="00796AC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возрастет работоспособность; </w:t>
      </w:r>
    </w:p>
    <w:p w:rsidR="00796AC5" w:rsidRPr="00796AC5" w:rsidRDefault="00796AC5" w:rsidP="00796AC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улучшится сексуальное здоровье; </w:t>
      </w:r>
    </w:p>
    <w:p w:rsidR="00796AC5" w:rsidRPr="00796AC5" w:rsidRDefault="00796AC5" w:rsidP="00796AC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уменьшится риск рака легкого: через 10-15 лет после прекращения курения он станет такой же, как у никогда не курившего сверстника; </w:t>
      </w:r>
    </w:p>
    <w:p w:rsidR="00796AC5" w:rsidRPr="00796AC5" w:rsidRDefault="00796AC5" w:rsidP="00796AC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уже через год резко сократится риск развития острого инфаркта миокарда; </w:t>
      </w:r>
    </w:p>
    <w:p w:rsidR="00796AC5" w:rsidRPr="00796AC5" w:rsidRDefault="00796AC5" w:rsidP="00796AC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уменьшится частота обострений хронического бронхита и инфекций верхних дыхательных путей; </w:t>
      </w:r>
    </w:p>
    <w:p w:rsidR="00796AC5" w:rsidRPr="00796AC5" w:rsidRDefault="00796AC5" w:rsidP="00796AC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не будут раньше времени появляться морщины, исчезнет сероватый цвет лица; </w:t>
      </w:r>
    </w:p>
    <w:p w:rsidR="00796AC5" w:rsidRPr="00796AC5" w:rsidRDefault="00796AC5" w:rsidP="00796AC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члены семьи и друзья перестанут быть пассивными курильщиками; </w:t>
      </w:r>
    </w:p>
    <w:p w:rsidR="00796AC5" w:rsidRPr="00796AC5" w:rsidRDefault="00796AC5" w:rsidP="00796AC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уменьшится риск осложнения беременности. </w:t>
      </w:r>
    </w:p>
    <w:p w:rsidR="00796AC5" w:rsidRPr="00796AC5" w:rsidRDefault="00796AC5" w:rsidP="00796AC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Основное направление лечения табакокурения</w:t>
      </w: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 – поддержание установки на отказ от курения, замещение или «компенсация» привычки к курению, выработка отвращения к табаку (психологического или физиологического), снятие никотиновой абстиненции и симптомов табачной интоксикации.</w:t>
      </w:r>
    </w:p>
    <w:p w:rsidR="00796AC5" w:rsidRPr="00796AC5" w:rsidRDefault="00796AC5" w:rsidP="00796AC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b/>
          <w:bCs/>
          <w:sz w:val="20"/>
          <w:szCs w:val="20"/>
        </w:rPr>
        <w:t>Приемы, которые помогают при отказе от курения:</w:t>
      </w:r>
    </w:p>
    <w:p w:rsidR="00796AC5" w:rsidRPr="00796AC5" w:rsidRDefault="00796AC5" w:rsidP="00796AC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ешьте больше овощей и фруктов – моркови, сельдерея, сухофруктов; цитрусовых – они уменьшают тягу к курению; </w:t>
      </w:r>
    </w:p>
    <w:p w:rsidR="00796AC5" w:rsidRPr="00796AC5" w:rsidRDefault="00796AC5" w:rsidP="00796AC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>употребляйте жевательную резинку и леденцы без сахара;</w:t>
      </w:r>
    </w:p>
    <w:p w:rsidR="00503C37" w:rsidRPr="00796AC5" w:rsidRDefault="00796AC5" w:rsidP="00796AC5">
      <w:pPr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>больше гуляйте, общайтесь с природой</w:t>
      </w:r>
    </w:p>
    <w:p w:rsidR="00796AC5" w:rsidRPr="00796AC5" w:rsidRDefault="00796AC5" w:rsidP="00796AC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lastRenderedPageBreak/>
        <w:t>избегайте компаний, где курят;</w:t>
      </w:r>
    </w:p>
    <w:p w:rsidR="00796AC5" w:rsidRPr="00796AC5" w:rsidRDefault="00796AC5" w:rsidP="00796AC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не заменяйте курение алкоголем и постоянным приемом высококалорийной пищи; </w:t>
      </w:r>
    </w:p>
    <w:p w:rsidR="00796AC5" w:rsidRPr="00796AC5" w:rsidRDefault="00796AC5" w:rsidP="00796AC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>пейте воду и соки;</w:t>
      </w:r>
    </w:p>
    <w:p w:rsidR="00796AC5" w:rsidRPr="00796AC5" w:rsidRDefault="00796AC5" w:rsidP="00796AC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>не сомневайтесь в правильности отказа от курения;</w:t>
      </w:r>
    </w:p>
    <w:p w:rsidR="00796AC5" w:rsidRPr="00796AC5" w:rsidRDefault="00796AC5" w:rsidP="00796AC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>найдите увлечения, которые помогут отвлечься от мысли о курении;</w:t>
      </w:r>
    </w:p>
    <w:p w:rsidR="00796AC5" w:rsidRPr="00796AC5" w:rsidRDefault="00796AC5" w:rsidP="00796AC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>обучитесь простейшим методам релаксации;</w:t>
      </w:r>
    </w:p>
    <w:p w:rsidR="00796AC5" w:rsidRPr="00796AC5" w:rsidRDefault="00796AC5" w:rsidP="00796AC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не смотрите теле- и не слушайте радиопередачи, которые Вас раздражают, выводят из себя; </w:t>
      </w:r>
    </w:p>
    <w:p w:rsidR="00796AC5" w:rsidRPr="00796AC5" w:rsidRDefault="00796AC5" w:rsidP="00796AC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не ставьте себе задачу: «не курить всю оставшуюся жизнь» - найдите в себе силы воздержаться от курения только один день; завтра – снова только один день и т.д.; продолжайте выполнять намеченную программу, постепенно продлевая срок воздержания; помните, что самыми сложными являются первый день и первая неделя; </w:t>
      </w:r>
    </w:p>
    <w:p w:rsidR="00796AC5" w:rsidRPr="00796AC5" w:rsidRDefault="00796AC5" w:rsidP="00796AC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6AC5">
        <w:rPr>
          <w:rFonts w:ascii="Times New Roman" w:eastAsia="Times New Roman" w:hAnsi="Times New Roman" w:cs="Times New Roman"/>
          <w:sz w:val="20"/>
          <w:szCs w:val="20"/>
        </w:rPr>
        <w:t xml:space="preserve">если желание закурить становится нестерпимым, попытайтесь чем-нибудь себя отвлечь; сделайте следующее упражнение: закройте глаза, расслабьтесь, медленно сделайте вдох, считая до 5, и также медленно выдохните; повторите это упражнение 10 раз, - за это время желание закурить пройдет. </w:t>
      </w:r>
    </w:p>
    <w:p w:rsidR="00796AC5" w:rsidRPr="00796AC5" w:rsidRDefault="00796AC5" w:rsidP="00796AC5">
      <w:pPr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96AC5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          В ГБУЗ РМ «Республиканская клиническая больница №5» функционирует кабинет медицинской помощи при отказе от курения. Лечение проводит психотерапевт, затем пациент проходит курс рефлексотерапии с применением аппарата информационной радиоволновой диагностики и терапии. Основная задача работы </w:t>
      </w:r>
      <w:r w:rsidRPr="00796AC5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en-US"/>
        </w:rPr>
        <w:t xml:space="preserve">кабинета - это, прежде всего, оказание медицинской помощи, направленной на прекращение потребления табака, лечение табачной зависимости и последствий </w:t>
      </w:r>
      <w:r w:rsidRPr="00796AC5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этой пагубной привычки.</w:t>
      </w:r>
    </w:p>
    <w:p w:rsidR="00796AC5" w:rsidRPr="00796AC5" w:rsidRDefault="00796AC5" w:rsidP="00796AC5">
      <w:pPr>
        <w:rPr>
          <w:rFonts w:ascii="Times New Roman" w:hAnsi="Times New Roman" w:cs="Times New Roman"/>
          <w:sz w:val="20"/>
          <w:szCs w:val="20"/>
        </w:rPr>
      </w:pPr>
    </w:p>
    <w:sectPr w:rsidR="00796AC5" w:rsidRPr="00796AC5" w:rsidSect="005A0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328" w:rsidRDefault="007C3328" w:rsidP="001337E6">
      <w:pPr>
        <w:spacing w:after="0" w:line="240" w:lineRule="auto"/>
      </w:pPr>
      <w:r>
        <w:separator/>
      </w:r>
    </w:p>
  </w:endnote>
  <w:endnote w:type="continuationSeparator" w:id="1">
    <w:p w:rsidR="007C3328" w:rsidRDefault="007C3328" w:rsidP="0013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328" w:rsidRDefault="007C3328" w:rsidP="001337E6">
      <w:pPr>
        <w:spacing w:after="0" w:line="240" w:lineRule="auto"/>
      </w:pPr>
      <w:r>
        <w:separator/>
      </w:r>
    </w:p>
  </w:footnote>
  <w:footnote w:type="continuationSeparator" w:id="1">
    <w:p w:rsidR="007C3328" w:rsidRDefault="007C3328" w:rsidP="0013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955"/>
    <w:multiLevelType w:val="multilevel"/>
    <w:tmpl w:val="A75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5703D"/>
    <w:multiLevelType w:val="hybridMultilevel"/>
    <w:tmpl w:val="5DFCEA84"/>
    <w:lvl w:ilvl="0" w:tplc="884C3E9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7B9A39F4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D3B2EEA8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23025C28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C37E5300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10CCB9E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E5A2278C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AA92357A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FE62A14A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75F207D7"/>
    <w:multiLevelType w:val="multilevel"/>
    <w:tmpl w:val="F59E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539AC"/>
    <w:multiLevelType w:val="hybridMultilevel"/>
    <w:tmpl w:val="AE64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2D4"/>
    <w:rsid w:val="00000604"/>
    <w:rsid w:val="00020672"/>
    <w:rsid w:val="000212B4"/>
    <w:rsid w:val="0003238E"/>
    <w:rsid w:val="00043D5B"/>
    <w:rsid w:val="00047147"/>
    <w:rsid w:val="0007005E"/>
    <w:rsid w:val="0007065F"/>
    <w:rsid w:val="000A5265"/>
    <w:rsid w:val="000E0616"/>
    <w:rsid w:val="000F5C73"/>
    <w:rsid w:val="001337E6"/>
    <w:rsid w:val="0015378A"/>
    <w:rsid w:val="00183223"/>
    <w:rsid w:val="001942AC"/>
    <w:rsid w:val="001B1204"/>
    <w:rsid w:val="001B47AF"/>
    <w:rsid w:val="001B6D03"/>
    <w:rsid w:val="00232FEC"/>
    <w:rsid w:val="00255080"/>
    <w:rsid w:val="00257014"/>
    <w:rsid w:val="00264CB2"/>
    <w:rsid w:val="002A7188"/>
    <w:rsid w:val="002D4F6F"/>
    <w:rsid w:val="002F19B5"/>
    <w:rsid w:val="00386A9F"/>
    <w:rsid w:val="003B1725"/>
    <w:rsid w:val="003F13F4"/>
    <w:rsid w:val="00412791"/>
    <w:rsid w:val="00413142"/>
    <w:rsid w:val="00482FAA"/>
    <w:rsid w:val="004A5252"/>
    <w:rsid w:val="004E1356"/>
    <w:rsid w:val="004E1417"/>
    <w:rsid w:val="004F1A8D"/>
    <w:rsid w:val="004F2983"/>
    <w:rsid w:val="004F6909"/>
    <w:rsid w:val="00501AC6"/>
    <w:rsid w:val="00503C37"/>
    <w:rsid w:val="00512ECE"/>
    <w:rsid w:val="00532A17"/>
    <w:rsid w:val="00572812"/>
    <w:rsid w:val="00574291"/>
    <w:rsid w:val="00586406"/>
    <w:rsid w:val="005A0784"/>
    <w:rsid w:val="005D2F00"/>
    <w:rsid w:val="005D434A"/>
    <w:rsid w:val="005D6B4F"/>
    <w:rsid w:val="006470FE"/>
    <w:rsid w:val="00647480"/>
    <w:rsid w:val="00691924"/>
    <w:rsid w:val="006A38A5"/>
    <w:rsid w:val="006B160D"/>
    <w:rsid w:val="006D42C8"/>
    <w:rsid w:val="007340E2"/>
    <w:rsid w:val="00744BAD"/>
    <w:rsid w:val="00754B01"/>
    <w:rsid w:val="00796AC5"/>
    <w:rsid w:val="007A695B"/>
    <w:rsid w:val="007B017A"/>
    <w:rsid w:val="007B1BB4"/>
    <w:rsid w:val="007C3328"/>
    <w:rsid w:val="007D14BC"/>
    <w:rsid w:val="007D5317"/>
    <w:rsid w:val="00830BF6"/>
    <w:rsid w:val="00850D15"/>
    <w:rsid w:val="0085364E"/>
    <w:rsid w:val="00864809"/>
    <w:rsid w:val="00877CDA"/>
    <w:rsid w:val="00895CFE"/>
    <w:rsid w:val="008A1896"/>
    <w:rsid w:val="008C64A3"/>
    <w:rsid w:val="008D6ACF"/>
    <w:rsid w:val="008F0CFA"/>
    <w:rsid w:val="008F2141"/>
    <w:rsid w:val="009068BD"/>
    <w:rsid w:val="00923B99"/>
    <w:rsid w:val="00973982"/>
    <w:rsid w:val="00A06D04"/>
    <w:rsid w:val="00A602D8"/>
    <w:rsid w:val="00AE4C7F"/>
    <w:rsid w:val="00AF24B3"/>
    <w:rsid w:val="00B05738"/>
    <w:rsid w:val="00B335F9"/>
    <w:rsid w:val="00BC5A89"/>
    <w:rsid w:val="00BE6FFF"/>
    <w:rsid w:val="00C2312E"/>
    <w:rsid w:val="00C46D65"/>
    <w:rsid w:val="00C96DA2"/>
    <w:rsid w:val="00CA1B7F"/>
    <w:rsid w:val="00CF2C42"/>
    <w:rsid w:val="00D1449A"/>
    <w:rsid w:val="00D2018B"/>
    <w:rsid w:val="00D21AA4"/>
    <w:rsid w:val="00DA5388"/>
    <w:rsid w:val="00DB068D"/>
    <w:rsid w:val="00DC42D4"/>
    <w:rsid w:val="00DD0000"/>
    <w:rsid w:val="00DF4606"/>
    <w:rsid w:val="00E15FEA"/>
    <w:rsid w:val="00E22F91"/>
    <w:rsid w:val="00E35AA6"/>
    <w:rsid w:val="00E415A6"/>
    <w:rsid w:val="00E420D8"/>
    <w:rsid w:val="00E50D42"/>
    <w:rsid w:val="00E82050"/>
    <w:rsid w:val="00EB0874"/>
    <w:rsid w:val="00ED012D"/>
    <w:rsid w:val="00ED3BFD"/>
    <w:rsid w:val="00F361B7"/>
    <w:rsid w:val="00F71950"/>
    <w:rsid w:val="00F90B73"/>
    <w:rsid w:val="00FC0109"/>
    <w:rsid w:val="00FC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3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7E6"/>
  </w:style>
  <w:style w:type="paragraph" w:styleId="a6">
    <w:name w:val="footer"/>
    <w:basedOn w:val="a"/>
    <w:link w:val="a7"/>
    <w:uiPriority w:val="99"/>
    <w:semiHidden/>
    <w:unhideWhenUsed/>
    <w:rsid w:val="0013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7E6"/>
  </w:style>
  <w:style w:type="paragraph" w:styleId="a8">
    <w:name w:val="List Paragraph"/>
    <w:basedOn w:val="a"/>
    <w:uiPriority w:val="34"/>
    <w:qFormat/>
    <w:rsid w:val="00DB06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1793-C1EE-4B45-AA59-C1038D61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CompProf1</dc:creator>
  <cp:lastModifiedBy>CompProf1</cp:lastModifiedBy>
  <cp:revision>4</cp:revision>
  <cp:lastPrinted>2022-02-24T05:48:00Z</cp:lastPrinted>
  <dcterms:created xsi:type="dcterms:W3CDTF">2022-12-20T10:34:00Z</dcterms:created>
  <dcterms:modified xsi:type="dcterms:W3CDTF">2022-12-20T12:40:00Z</dcterms:modified>
</cp:coreProperties>
</file>